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2A5B" w14:textId="7C99BC03" w:rsidR="00027609" w:rsidRPr="00605507" w:rsidRDefault="00027609" w:rsidP="4BC4CDA9">
      <w:pPr>
        <w:rPr>
          <w:b/>
          <w:bCs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E62273C" wp14:editId="6687F047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0FC45E" wp14:editId="18ED183A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605507">
        <w:rPr>
          <w:b/>
          <w:bCs/>
          <w:u w:val="single"/>
        </w:rPr>
        <w:t xml:space="preserve">Week Beginning: </w:t>
      </w:r>
      <w:r w:rsidR="009B58EE">
        <w:rPr>
          <w:b/>
          <w:bCs/>
          <w:u w:val="single"/>
          <w:vertAlign w:val="superscript"/>
        </w:rPr>
        <w:t xml:space="preserve">  </w:t>
      </w:r>
      <w:r w:rsidR="001303CB">
        <w:rPr>
          <w:b/>
          <w:bCs/>
          <w:u w:val="single"/>
        </w:rPr>
        <w:t>6</w:t>
      </w:r>
      <w:r w:rsidR="001303CB" w:rsidRPr="001303CB">
        <w:rPr>
          <w:b/>
          <w:bCs/>
          <w:u w:val="single"/>
          <w:vertAlign w:val="superscript"/>
        </w:rPr>
        <w:t>th</w:t>
      </w:r>
      <w:r w:rsidR="001303CB">
        <w:rPr>
          <w:b/>
          <w:bCs/>
          <w:u w:val="single"/>
        </w:rPr>
        <w:t xml:space="preserve"> July</w:t>
      </w:r>
      <w:r w:rsidR="00605507">
        <w:rPr>
          <w:b/>
          <w:bCs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628"/>
        <w:gridCol w:w="5466"/>
        <w:gridCol w:w="3886"/>
      </w:tblGrid>
      <w:tr w:rsidR="001303CB" w14:paraId="012ADA5F" w14:textId="77777777" w:rsidTr="2F46A7F8">
        <w:tc>
          <w:tcPr>
            <w:tcW w:w="2787" w:type="dxa"/>
          </w:tcPr>
          <w:p w14:paraId="19799CAE" w14:textId="20D3A7F6" w:rsidR="00027609" w:rsidRDefault="000320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</w:p>
          <w:p w14:paraId="23DCF24D" w14:textId="66A1BB39" w:rsidR="0003201D" w:rsidRDefault="0003201D"/>
          <w:p w14:paraId="61404876" w14:textId="77777777" w:rsidR="001303CB" w:rsidRDefault="001303CB">
            <w:r>
              <w:t xml:space="preserve">Hi every one! </w:t>
            </w:r>
          </w:p>
          <w:p w14:paraId="55686410" w14:textId="7EB662DC" w:rsidR="001303CB" w:rsidRPr="0003201D" w:rsidRDefault="001303CB">
            <w:r>
              <w:t xml:space="preserve">I hope </w:t>
            </w:r>
            <w:proofErr w:type="gramStart"/>
            <w:r>
              <w:t>your</w:t>
            </w:r>
            <w:proofErr w:type="gramEnd"/>
            <w:r>
              <w:t xml:space="preserve"> all keeping safe. These are your tasks for this week. Please remember to read your book that I set for you every week.</w:t>
            </w:r>
          </w:p>
          <w:p w14:paraId="0C1EEA41" w14:textId="3E44C174" w:rsidR="00605507" w:rsidRDefault="0003201D" w:rsidP="2F46A7F8">
            <w:r>
              <w:t xml:space="preserve"> </w:t>
            </w:r>
          </w:p>
          <w:p w14:paraId="3B05D38E" w14:textId="3B0F070A" w:rsidR="2F46A7F8" w:rsidRDefault="2F46A7F8" w:rsidP="2F46A7F8">
            <w:r>
              <w:t xml:space="preserve">Mrs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</w:p>
          <w:p w14:paraId="672A6659" w14:textId="77777777" w:rsidR="00027609" w:rsidRDefault="00027609"/>
          <w:p w14:paraId="3DEEC669" w14:textId="0EB91C28" w:rsidR="00027609" w:rsidRDefault="00027609" w:rsidP="2F46A7F8"/>
        </w:tc>
        <w:tc>
          <w:tcPr>
            <w:tcW w:w="3162" w:type="dxa"/>
          </w:tcPr>
          <w:p w14:paraId="33C9DCEA" w14:textId="6D0CBE89" w:rsidR="007776B5" w:rsidRDefault="2F46A7F8" w:rsidP="4BC4CDA9">
            <w:pPr>
              <w:rPr>
                <w:b/>
                <w:bCs/>
                <w:u w:val="single"/>
              </w:rPr>
            </w:pPr>
            <w:r w:rsidRPr="2F46A7F8">
              <w:rPr>
                <w:b/>
                <w:bCs/>
                <w:u w:val="single"/>
              </w:rPr>
              <w:t>English</w:t>
            </w:r>
          </w:p>
          <w:p w14:paraId="3FCC9A16" w14:textId="2B703551" w:rsidR="00F517D1" w:rsidRDefault="006F002A" w:rsidP="00F517D1">
            <w:r>
              <w:t>This week you are going to make a non-fiction: bike safety leaflet.</w:t>
            </w:r>
          </w:p>
          <w:p w14:paraId="0ABA417E" w14:textId="38F2AD15" w:rsidR="006F002A" w:rsidRDefault="006F002A" w:rsidP="00F517D1">
            <w:r>
              <w:t>Use all the information you found out from this week’s topic lesson.</w:t>
            </w:r>
          </w:p>
          <w:p w14:paraId="50E6C6EF" w14:textId="77777777" w:rsidR="006F002A" w:rsidRDefault="006F002A" w:rsidP="00F517D1">
            <w:r>
              <w:t>Remember to include:</w:t>
            </w:r>
          </w:p>
          <w:p w14:paraId="561050AD" w14:textId="09F7DCE4" w:rsidR="006F002A" w:rsidRDefault="006F002A" w:rsidP="006F002A">
            <w:pPr>
              <w:pStyle w:val="ListParagraph"/>
              <w:numPr>
                <w:ilvl w:val="0"/>
                <w:numId w:val="11"/>
              </w:numPr>
            </w:pPr>
            <w:r>
              <w:t>Large , bold headings</w:t>
            </w:r>
          </w:p>
          <w:p w14:paraId="04E1B9F9" w14:textId="10D87417" w:rsidR="006F002A" w:rsidRDefault="006F002A" w:rsidP="006F002A">
            <w:pPr>
              <w:pStyle w:val="ListParagraph"/>
              <w:numPr>
                <w:ilvl w:val="0"/>
                <w:numId w:val="11"/>
              </w:numPr>
            </w:pPr>
            <w:r>
              <w:t>Sub-headings</w:t>
            </w:r>
          </w:p>
          <w:p w14:paraId="5AEA4D6D" w14:textId="6D6D46B4" w:rsidR="006F002A" w:rsidRDefault="006F002A" w:rsidP="006F002A">
            <w:pPr>
              <w:pStyle w:val="ListParagraph"/>
              <w:numPr>
                <w:ilvl w:val="0"/>
                <w:numId w:val="11"/>
              </w:numPr>
            </w:pPr>
            <w:r>
              <w:t>Pictures</w:t>
            </w:r>
          </w:p>
          <w:p w14:paraId="1C69A0DE" w14:textId="55573ACB" w:rsidR="006F002A" w:rsidRDefault="006F002A" w:rsidP="006F002A">
            <w:pPr>
              <w:pStyle w:val="ListParagraph"/>
              <w:numPr>
                <w:ilvl w:val="0"/>
                <w:numId w:val="11"/>
              </w:numPr>
            </w:pPr>
            <w:r>
              <w:t>Eye-catching background</w:t>
            </w:r>
          </w:p>
          <w:p w14:paraId="0A6CB2C4" w14:textId="3DB9DC71" w:rsidR="00F517D1" w:rsidRPr="00F517D1" w:rsidRDefault="00F517D1" w:rsidP="001303CB"/>
        </w:tc>
        <w:tc>
          <w:tcPr>
            <w:tcW w:w="3151" w:type="dxa"/>
          </w:tcPr>
          <w:p w14:paraId="0C1DC3ED" w14:textId="37A31AE4" w:rsidR="00027609" w:rsidRPr="00027609" w:rsidRDefault="2F46A7F8" w:rsidP="526BCB71">
            <w:pPr>
              <w:rPr>
                <w:b/>
                <w:bCs/>
                <w:u w:val="single"/>
              </w:rPr>
            </w:pPr>
            <w:r w:rsidRPr="2F46A7F8">
              <w:rPr>
                <w:b/>
                <w:bCs/>
                <w:u w:val="single"/>
              </w:rPr>
              <w:t>Maths</w:t>
            </w:r>
          </w:p>
          <w:p w14:paraId="01E12DFD" w14:textId="1E98446A" w:rsidR="003E27CD" w:rsidRDefault="003E27CD" w:rsidP="526BCB71"/>
          <w:p w14:paraId="130B6D7E" w14:textId="4EB49A78" w:rsidR="007412D0" w:rsidRPr="007412D0" w:rsidRDefault="00A33984" w:rsidP="007412D0">
            <w:r>
              <w:rPr>
                <w:noProof/>
                <w:lang w:val="en-US"/>
              </w:rPr>
              <w:drawing>
                <wp:inline distT="0" distB="0" distL="0" distR="0" wp14:anchorId="0196D479" wp14:editId="005F707A">
                  <wp:extent cx="3333750" cy="2486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7756" t="21950" r="11379" b="33865"/>
                          <a:stretch/>
                        </pic:blipFill>
                        <pic:spPr bwMode="auto">
                          <a:xfrm>
                            <a:off x="0" y="0"/>
                            <a:ext cx="333375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014C8173" w14:textId="5A9DD7B3" w:rsidR="006B0050" w:rsidRPr="00B11DAD" w:rsidRDefault="2F46A7F8">
            <w:pPr>
              <w:rPr>
                <w:b/>
                <w:u w:val="single"/>
              </w:rPr>
            </w:pPr>
            <w:r w:rsidRPr="2F46A7F8">
              <w:rPr>
                <w:b/>
                <w:bCs/>
                <w:u w:val="single"/>
              </w:rPr>
              <w:t>Topic</w:t>
            </w:r>
          </w:p>
          <w:p w14:paraId="42120285" w14:textId="3D5319B0" w:rsidR="00287B0A" w:rsidRDefault="00661AF5" w:rsidP="00287B0A">
            <w:r>
              <w:t xml:space="preserve"> </w:t>
            </w:r>
            <w:r w:rsidR="00D51198">
              <w:t>This week we are thinking about bike safety. Your task is to write a list of all the things you can do to stay safe while cycling. Your safety ideas should include: wearing bicycle helmets, wearing bright clothing, checking tyres and having a working front light and reflector at the rear.</w:t>
            </w:r>
          </w:p>
          <w:p w14:paraId="47F777F7" w14:textId="77777777" w:rsidR="00287B0A" w:rsidRDefault="00287B0A" w:rsidP="00287B0A"/>
          <w:p w14:paraId="63782C29" w14:textId="7394D9B0" w:rsidR="00287B0A" w:rsidRPr="006B0050" w:rsidRDefault="00287B0A" w:rsidP="00287B0A"/>
        </w:tc>
      </w:tr>
      <w:tr w:rsidR="001303CB" w14:paraId="0FB71D00" w14:textId="77777777" w:rsidTr="2F46A7F8">
        <w:tc>
          <w:tcPr>
            <w:tcW w:w="2787" w:type="dxa"/>
          </w:tcPr>
          <w:p w14:paraId="696681A1" w14:textId="1B4D1E7F" w:rsidR="00C80BEA" w:rsidRDefault="00C80BEA" w:rsidP="00C80BEA">
            <w:pPr>
              <w:rPr>
                <w:b/>
                <w:bCs/>
                <w:u w:val="single"/>
              </w:rPr>
            </w:pPr>
            <w:r w:rsidRPr="4BC4CDA9">
              <w:rPr>
                <w:b/>
                <w:bCs/>
                <w:u w:val="single"/>
              </w:rPr>
              <w:t>Guided Reading</w:t>
            </w:r>
          </w:p>
          <w:p w14:paraId="1C87FBD2" w14:textId="77777777" w:rsidR="00C80BEA" w:rsidRDefault="00C80BEA" w:rsidP="00C80BEA">
            <w:pPr>
              <w:rPr>
                <w:b/>
                <w:bCs/>
                <w:u w:val="single"/>
              </w:rPr>
            </w:pPr>
            <w:r w:rsidRPr="4BC4CDA9">
              <w:rPr>
                <w:b/>
                <w:bCs/>
                <w:u w:val="single"/>
              </w:rPr>
              <w:t>Oxford Owl free e book Library</w:t>
            </w:r>
          </w:p>
          <w:p w14:paraId="27D46435" w14:textId="77777777" w:rsidR="00C80BEA" w:rsidRDefault="00C80BEA" w:rsidP="00C80BEA">
            <w:r>
              <w:t>Click on my class login</w:t>
            </w:r>
          </w:p>
          <w:p w14:paraId="1A151295" w14:textId="77777777" w:rsidR="00C80BEA" w:rsidRDefault="00C80BEA" w:rsidP="00C80BEA">
            <w:r>
              <w:t>Username: stgabsyear2</w:t>
            </w:r>
          </w:p>
          <w:p w14:paraId="3576A2FD" w14:textId="77777777" w:rsidR="00C80BEA" w:rsidRDefault="00C80BEA" w:rsidP="00C80BEA">
            <w:r>
              <w:t>Password: Year2</w:t>
            </w:r>
          </w:p>
          <w:p w14:paraId="23579AFB" w14:textId="42CC5F07" w:rsidR="00C80BEA" w:rsidRPr="00C01032" w:rsidRDefault="00C80BEA" w:rsidP="00C80BEA">
            <w:r w:rsidRPr="2F46A7F8">
              <w:rPr>
                <w:b/>
                <w:bCs/>
                <w:u w:val="single"/>
              </w:rPr>
              <w:t>Group 1</w:t>
            </w:r>
            <w:r w:rsidR="001303CB">
              <w:t xml:space="preserve"> Top Ten worst jobs in history</w:t>
            </w:r>
          </w:p>
          <w:p w14:paraId="72E14534" w14:textId="4551077A" w:rsidR="00C80BEA" w:rsidRPr="00256C92" w:rsidRDefault="00C80BEA" w:rsidP="00C80BEA">
            <w:r w:rsidRPr="2F46A7F8">
              <w:rPr>
                <w:b/>
                <w:bCs/>
                <w:u w:val="single"/>
              </w:rPr>
              <w:t xml:space="preserve">Group 2  </w:t>
            </w:r>
            <w:r w:rsidR="001303CB">
              <w:t>Save the world</w:t>
            </w:r>
          </w:p>
          <w:p w14:paraId="4728DAAB" w14:textId="3F45BB67" w:rsidR="00C80BEA" w:rsidRPr="00B2771A" w:rsidRDefault="00C80BEA" w:rsidP="00C80BEA">
            <w:r w:rsidRPr="2F46A7F8">
              <w:rPr>
                <w:b/>
                <w:bCs/>
                <w:u w:val="single"/>
              </w:rPr>
              <w:t>Group 3</w:t>
            </w:r>
            <w:r w:rsidRPr="2F46A7F8">
              <w:rPr>
                <w:u w:val="single"/>
              </w:rPr>
              <w:t xml:space="preserve"> </w:t>
            </w:r>
            <w:r w:rsidR="001303CB">
              <w:t xml:space="preserve"> The Sand Witch</w:t>
            </w:r>
          </w:p>
          <w:p w14:paraId="0559B8DA" w14:textId="3E81EBCA" w:rsidR="00C80BEA" w:rsidRPr="00B2771A" w:rsidRDefault="00C80BEA" w:rsidP="00C80BEA">
            <w:r w:rsidRPr="2F46A7F8">
              <w:rPr>
                <w:b/>
                <w:bCs/>
                <w:u w:val="single"/>
              </w:rPr>
              <w:t xml:space="preserve">Group </w:t>
            </w:r>
            <w:r w:rsidRPr="00AE2C87">
              <w:rPr>
                <w:b/>
                <w:bCs/>
              </w:rPr>
              <w:t>4</w:t>
            </w:r>
            <w:r w:rsidR="001303CB">
              <w:t xml:space="preserve">  Beaks and Feet</w:t>
            </w:r>
          </w:p>
          <w:p w14:paraId="0602EFE4" w14:textId="77777777" w:rsidR="00F01CAC" w:rsidRDefault="00C80BEA" w:rsidP="00C80BEA">
            <w:pPr>
              <w:rPr>
                <w:b/>
                <w:bCs/>
                <w:u w:val="single"/>
              </w:rPr>
            </w:pPr>
            <w:r w:rsidRPr="2F46A7F8">
              <w:rPr>
                <w:b/>
                <w:bCs/>
                <w:u w:val="single"/>
              </w:rPr>
              <w:t xml:space="preserve">Group 5 </w:t>
            </w:r>
            <w:r w:rsidRPr="2F46A7F8">
              <w:rPr>
                <w:u w:val="single"/>
              </w:rPr>
              <w:t xml:space="preserve"> </w:t>
            </w:r>
            <w:r w:rsidR="001303CB">
              <w:t>It’s Too hot</w:t>
            </w:r>
            <w:r w:rsidR="00F01CAC" w:rsidRPr="2F46A7F8">
              <w:rPr>
                <w:b/>
                <w:bCs/>
                <w:u w:val="single"/>
              </w:rPr>
              <w:t xml:space="preserve"> </w:t>
            </w:r>
          </w:p>
          <w:p w14:paraId="2677509E" w14:textId="77777777" w:rsidR="00F01CAC" w:rsidRDefault="00F01CAC" w:rsidP="00C80BEA">
            <w:pPr>
              <w:rPr>
                <w:b/>
                <w:bCs/>
                <w:u w:val="single"/>
              </w:rPr>
            </w:pPr>
          </w:p>
          <w:p w14:paraId="1957220A" w14:textId="77777777" w:rsidR="004E0EF3" w:rsidRDefault="004E0EF3" w:rsidP="00C80BEA">
            <w:pPr>
              <w:rPr>
                <w:b/>
                <w:bCs/>
                <w:u w:val="single"/>
              </w:rPr>
            </w:pPr>
          </w:p>
          <w:p w14:paraId="3EC197E6" w14:textId="77777777" w:rsidR="004E0EF3" w:rsidRDefault="004E0EF3" w:rsidP="00C80BEA">
            <w:pPr>
              <w:rPr>
                <w:b/>
                <w:bCs/>
                <w:u w:val="single"/>
              </w:rPr>
            </w:pPr>
          </w:p>
          <w:p w14:paraId="5E1537CB" w14:textId="39B9C2EA" w:rsidR="00C80BEA" w:rsidRDefault="00F01CAC" w:rsidP="00C80BEA">
            <w:r w:rsidRPr="2F46A7F8">
              <w:rPr>
                <w:b/>
                <w:bCs/>
                <w:u w:val="single"/>
              </w:rPr>
              <w:lastRenderedPageBreak/>
              <w:t>SPAG/Phonics</w:t>
            </w:r>
          </w:p>
          <w:p w14:paraId="3F0F5167" w14:textId="680184F3" w:rsidR="00027609" w:rsidRDefault="00027609" w:rsidP="2F46A7F8">
            <w:pPr>
              <w:rPr>
                <w:b/>
                <w:bCs/>
                <w:u w:val="single"/>
              </w:rPr>
            </w:pPr>
          </w:p>
          <w:p w14:paraId="6C75F50A" w14:textId="4BC55C2E" w:rsidR="004E0EF3" w:rsidRPr="004E0EF3" w:rsidRDefault="004E0EF3" w:rsidP="004E0EF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E0EF3">
              <w:rPr>
                <w:rFonts w:cstheme="minorHAnsi"/>
                <w:bCs/>
                <w:lang w:eastAsia="en-GB"/>
              </w:rPr>
              <w:t>-</w:t>
            </w:r>
            <w:proofErr w:type="spellStart"/>
            <w:r w:rsidRPr="004E0EF3">
              <w:rPr>
                <w:rFonts w:cstheme="minorHAnsi"/>
                <w:bCs/>
                <w:lang w:eastAsia="en-GB"/>
              </w:rPr>
              <w:t>er</w:t>
            </w:r>
            <w:proofErr w:type="spellEnd"/>
            <w:r>
              <w:rPr>
                <w:rFonts w:cstheme="minorHAnsi"/>
                <w:bCs/>
                <w:lang w:eastAsia="en-GB"/>
              </w:rPr>
              <w:t>: added to verbs to show</w:t>
            </w:r>
            <w:bookmarkStart w:id="0" w:name="_GoBack"/>
            <w:bookmarkEnd w:id="0"/>
            <w:r w:rsidRPr="004E0EF3">
              <w:rPr>
                <w:rFonts w:cstheme="minorHAnsi"/>
                <w:bCs/>
                <w:lang w:eastAsia="en-GB"/>
              </w:rPr>
              <w:t xml:space="preserve"> the person doing the action runner, reader, </w:t>
            </w:r>
            <w:proofErr w:type="gramStart"/>
            <w:r w:rsidRPr="004E0EF3">
              <w:rPr>
                <w:rFonts w:cstheme="minorHAnsi"/>
                <w:bCs/>
                <w:lang w:eastAsia="en-GB"/>
              </w:rPr>
              <w:t>writer</w:t>
            </w:r>
            <w:proofErr w:type="gramEnd"/>
            <w:r w:rsidRPr="004E0EF3">
              <w:rPr>
                <w:rFonts w:cstheme="minorHAnsi"/>
                <w:bCs/>
                <w:lang w:eastAsia="en-GB"/>
              </w:rPr>
              <w:t xml:space="preserve">.  </w:t>
            </w:r>
          </w:p>
          <w:p w14:paraId="51F4B8C1" w14:textId="67CF5E07" w:rsidR="004B108A" w:rsidRPr="004E0EF3" w:rsidRDefault="004E0EF3" w:rsidP="2F46A7F8">
            <w:pPr>
              <w:rPr>
                <w:rFonts w:cstheme="minorHAnsi"/>
                <w:bCs/>
              </w:rPr>
            </w:pPr>
            <w:r w:rsidRPr="004E0EF3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4E0EF3">
              <w:rPr>
                <w:rFonts w:cstheme="minorHAnsi"/>
                <w:bCs/>
              </w:rPr>
              <w:t xml:space="preserve">Add </w:t>
            </w:r>
            <w:proofErr w:type="spellStart"/>
            <w:proofErr w:type="gramStart"/>
            <w:r w:rsidRPr="004E0EF3">
              <w:rPr>
                <w:rFonts w:cstheme="minorHAnsi"/>
                <w:bCs/>
              </w:rPr>
              <w:t>er</w:t>
            </w:r>
            <w:proofErr w:type="spellEnd"/>
            <w:r w:rsidRPr="004E0EF3">
              <w:rPr>
                <w:rFonts w:cstheme="minorHAnsi"/>
                <w:bCs/>
              </w:rPr>
              <w:t xml:space="preserve">  to</w:t>
            </w:r>
            <w:proofErr w:type="gramEnd"/>
            <w:r w:rsidRPr="004E0EF3">
              <w:rPr>
                <w:rFonts w:cstheme="minorHAnsi"/>
                <w:bCs/>
              </w:rPr>
              <w:t xml:space="preserve"> these verbs: walk, skip and sing.</w:t>
            </w:r>
          </w:p>
          <w:p w14:paraId="6F3B76EB" w14:textId="77777777" w:rsidR="00C80BEA" w:rsidRPr="00027609" w:rsidRDefault="00C80BEA" w:rsidP="2F46A7F8">
            <w:pPr>
              <w:rPr>
                <w:b/>
                <w:bCs/>
                <w:u w:val="single"/>
              </w:rPr>
            </w:pPr>
          </w:p>
          <w:p w14:paraId="3CF2D8B6" w14:textId="77777777" w:rsidR="00027609" w:rsidRDefault="00027609"/>
          <w:p w14:paraId="62EBF3C5" w14:textId="0D7F4E73" w:rsidR="00027609" w:rsidRDefault="00027609" w:rsidP="526BCB71"/>
        </w:tc>
        <w:tc>
          <w:tcPr>
            <w:tcW w:w="3162" w:type="dxa"/>
          </w:tcPr>
          <w:p w14:paraId="4E0FE65D" w14:textId="77777777"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lastRenderedPageBreak/>
              <w:t>R.E</w:t>
            </w:r>
          </w:p>
          <w:p w14:paraId="3884961A" w14:textId="1766B27D" w:rsidR="001303CB" w:rsidRDefault="00C80BEA" w:rsidP="001303CB">
            <w:r>
              <w:t xml:space="preserve"> </w:t>
            </w:r>
            <w:r w:rsidR="00F01CAC">
              <w:t>Pentecost is thought of as the birthday of the church. Why?</w:t>
            </w:r>
          </w:p>
          <w:p w14:paraId="59DA26AC" w14:textId="77777777" w:rsidR="00F01CAC" w:rsidRDefault="00F01CAC" w:rsidP="001303CB"/>
          <w:p w14:paraId="210A7658" w14:textId="03F96756" w:rsidR="00F01CAC" w:rsidRPr="00F01CAC" w:rsidRDefault="00F01CAC" w:rsidP="001303CB">
            <w:r>
              <w:t>Have some fun and make a birthday cake and cards for your local parish church.</w:t>
            </w:r>
          </w:p>
          <w:p w14:paraId="6BAB4ED6" w14:textId="20F18F82" w:rsidR="00AE2C87" w:rsidRPr="0099681F" w:rsidRDefault="00AE2C87" w:rsidP="2F46A7F8"/>
        </w:tc>
        <w:tc>
          <w:tcPr>
            <w:tcW w:w="3151" w:type="dxa"/>
          </w:tcPr>
          <w:p w14:paraId="54E9F52C" w14:textId="70DA38F6" w:rsidR="00027609" w:rsidRPr="00027609" w:rsidRDefault="4BC4CDA9" w:rsidP="4BC4CDA9">
            <w:pPr>
              <w:rPr>
                <w:b/>
                <w:bCs/>
                <w:u w:val="single"/>
              </w:rPr>
            </w:pPr>
            <w:proofErr w:type="spellStart"/>
            <w:r w:rsidRPr="4BC4CDA9">
              <w:rPr>
                <w:b/>
                <w:bCs/>
                <w:u w:val="single"/>
              </w:rPr>
              <w:t>Spellzoo</w:t>
            </w:r>
            <w:proofErr w:type="spellEnd"/>
          </w:p>
          <w:p w14:paraId="23DD7661" w14:textId="79840B87" w:rsidR="001E6801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clothes</w:t>
            </w:r>
          </w:p>
          <w:p w14:paraId="4AAB1B27" w14:textId="7BB1177E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busy</w:t>
            </w:r>
          </w:p>
          <w:p w14:paraId="2FED8479" w14:textId="37A02438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people</w:t>
            </w:r>
          </w:p>
          <w:p w14:paraId="4A1ED92F" w14:textId="5AA35A04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beautiful</w:t>
            </w:r>
          </w:p>
          <w:p w14:paraId="41576F9B" w14:textId="3F70BEC1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pretty</w:t>
            </w:r>
          </w:p>
          <w:p w14:paraId="47C12511" w14:textId="77777777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water</w:t>
            </w:r>
          </w:p>
          <w:p w14:paraId="57B7E04E" w14:textId="77777777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again</w:t>
            </w:r>
          </w:p>
          <w:p w14:paraId="59019D75" w14:textId="77777777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money</w:t>
            </w:r>
          </w:p>
          <w:p w14:paraId="2D55C6B8" w14:textId="77777777" w:rsid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half</w:t>
            </w:r>
          </w:p>
          <w:p w14:paraId="1E9B5ACB" w14:textId="3F77ACDF" w:rsidR="001303CB" w:rsidRPr="001303CB" w:rsidRDefault="001303CB" w:rsidP="001303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move</w:t>
            </w:r>
          </w:p>
          <w:p w14:paraId="35D2211A" w14:textId="6EDF7D96" w:rsidR="00027609" w:rsidRPr="00027609" w:rsidRDefault="00027609" w:rsidP="4BC4CDA9">
            <w:pPr>
              <w:rPr>
                <w:b/>
                <w:bCs/>
                <w:u w:val="single"/>
              </w:rPr>
            </w:pPr>
          </w:p>
          <w:p w14:paraId="13221731" w14:textId="5159C470" w:rsidR="00027609" w:rsidRPr="00027609" w:rsidRDefault="00027609" w:rsidP="4BC4CDA9">
            <w:pPr>
              <w:rPr>
                <w:b/>
                <w:bCs/>
                <w:u w:val="single"/>
              </w:rPr>
            </w:pPr>
          </w:p>
        </w:tc>
        <w:tc>
          <w:tcPr>
            <w:tcW w:w="4848" w:type="dxa"/>
          </w:tcPr>
          <w:p w14:paraId="5A55C803" w14:textId="77777777" w:rsidR="00A623C2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Useful Links:</w:t>
            </w:r>
          </w:p>
          <w:p w14:paraId="6C687662" w14:textId="35EB42E5" w:rsidR="008A20DF" w:rsidRDefault="2F46A7F8" w:rsidP="2F46A7F8">
            <w:pPr>
              <w:rPr>
                <w:b/>
                <w:bCs/>
                <w:color w:val="0070C0"/>
              </w:rPr>
            </w:pPr>
            <w:r>
              <w:t xml:space="preserve"> </w:t>
            </w:r>
            <w:hyperlink r:id="rId8">
              <w:r w:rsidRPr="2F46A7F8">
                <w:rPr>
                  <w:rStyle w:val="Hyperlink"/>
                </w:rPr>
                <w:t>www.twinkl.co.uk/offer</w:t>
              </w:r>
            </w:hyperlink>
            <w:r>
              <w:t xml:space="preserve"> and enter the code</w:t>
            </w:r>
          </w:p>
          <w:p w14:paraId="22B14907" w14:textId="6EC3E8FA" w:rsidR="2F46A7F8" w:rsidRDefault="2F46A7F8" w:rsidP="2F46A7F8">
            <w:r>
              <w:t>UKTWINKLHELPS</w:t>
            </w:r>
          </w:p>
          <w:p w14:paraId="4FB766E7" w14:textId="30B3221D" w:rsidR="2F46A7F8" w:rsidRDefault="004E0EF3" w:rsidP="2F46A7F8">
            <w:hyperlink r:id="rId9">
              <w:r w:rsidR="2F46A7F8" w:rsidRPr="2F46A7F8">
                <w:rPr>
                  <w:rStyle w:val="Hyperlink"/>
                </w:rPr>
                <w:t>www.topmarks.co.uk</w:t>
              </w:r>
            </w:hyperlink>
          </w:p>
          <w:p w14:paraId="1A9F69CB" w14:textId="59776023" w:rsidR="2F46A7F8" w:rsidRDefault="2F46A7F8" w:rsidP="2F46A7F8">
            <w:r>
              <w:t>Brilliant for educational games</w:t>
            </w:r>
          </w:p>
          <w:p w14:paraId="2DDD829B" w14:textId="12B85190" w:rsidR="2F46A7F8" w:rsidRDefault="004E0EF3" w:rsidP="2F46A7F8">
            <w:hyperlink r:id="rId10">
              <w:r w:rsidR="2F46A7F8" w:rsidRPr="2F46A7F8">
                <w:rPr>
                  <w:rStyle w:val="Hyperlink"/>
                </w:rPr>
                <w:t>www.new.phonicsplay.co.uk</w:t>
              </w:r>
            </w:hyperlink>
          </w:p>
          <w:p w14:paraId="3C55D921" w14:textId="77556398" w:rsidR="2F46A7F8" w:rsidRDefault="2F46A7F8" w:rsidP="2F46A7F8"/>
          <w:p w14:paraId="54AAC85D" w14:textId="77777777" w:rsidR="008A20DF" w:rsidRDefault="008A20DF">
            <w:pPr>
              <w:rPr>
                <w:b/>
                <w:u w:val="single"/>
              </w:rPr>
            </w:pPr>
          </w:p>
          <w:p w14:paraId="41DA8F37" w14:textId="36F68ABD" w:rsidR="008A20DF" w:rsidRPr="00027609" w:rsidRDefault="008A20DF">
            <w:pPr>
              <w:rPr>
                <w:b/>
                <w:u w:val="single"/>
              </w:rPr>
            </w:pPr>
          </w:p>
        </w:tc>
      </w:tr>
    </w:tbl>
    <w:p w14:paraId="6D98A12B" w14:textId="48F6CF33" w:rsidR="00475C51" w:rsidRDefault="00475C51"/>
    <w:p w14:paraId="0E777170" w14:textId="77777777" w:rsidR="006F002A" w:rsidRDefault="006F002A"/>
    <w:p w14:paraId="17479A8D" w14:textId="2A264151" w:rsidR="006F002A" w:rsidRDefault="006F002A"/>
    <w:p w14:paraId="3100C3ED" w14:textId="7BE77488" w:rsidR="006F002A" w:rsidRDefault="006F002A"/>
    <w:sectPr w:rsidR="006F002A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620"/>
    <w:multiLevelType w:val="hybridMultilevel"/>
    <w:tmpl w:val="6F3E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94B"/>
    <w:multiLevelType w:val="hybridMultilevel"/>
    <w:tmpl w:val="EA0E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2BF"/>
    <w:multiLevelType w:val="hybridMultilevel"/>
    <w:tmpl w:val="A874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C23BA"/>
    <w:multiLevelType w:val="hybridMultilevel"/>
    <w:tmpl w:val="835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62A"/>
    <w:multiLevelType w:val="hybridMultilevel"/>
    <w:tmpl w:val="2A28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C646C"/>
    <w:multiLevelType w:val="hybridMultilevel"/>
    <w:tmpl w:val="86BE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24AC"/>
    <w:multiLevelType w:val="hybridMultilevel"/>
    <w:tmpl w:val="39CEF67E"/>
    <w:lvl w:ilvl="0" w:tplc="C4DE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82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4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5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42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26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6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C5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20BFC"/>
    <w:multiLevelType w:val="hybridMultilevel"/>
    <w:tmpl w:val="FA90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E518C"/>
    <w:multiLevelType w:val="hybridMultilevel"/>
    <w:tmpl w:val="71D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0409"/>
    <w:multiLevelType w:val="hybridMultilevel"/>
    <w:tmpl w:val="0FF6AB0A"/>
    <w:lvl w:ilvl="0" w:tplc="28FA5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03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C0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CF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4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9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8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21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0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D45B8"/>
    <w:multiLevelType w:val="hybridMultilevel"/>
    <w:tmpl w:val="513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9"/>
    <w:rsid w:val="00027609"/>
    <w:rsid w:val="0003201D"/>
    <w:rsid w:val="000B20ED"/>
    <w:rsid w:val="000C4A4A"/>
    <w:rsid w:val="000E3E46"/>
    <w:rsid w:val="001303CB"/>
    <w:rsid w:val="001B23AC"/>
    <w:rsid w:val="001D627A"/>
    <w:rsid w:val="001E6801"/>
    <w:rsid w:val="001F0A54"/>
    <w:rsid w:val="0021086D"/>
    <w:rsid w:val="002408A7"/>
    <w:rsid w:val="0025104E"/>
    <w:rsid w:val="00256C92"/>
    <w:rsid w:val="00287B0A"/>
    <w:rsid w:val="00287BFA"/>
    <w:rsid w:val="00307055"/>
    <w:rsid w:val="00331D74"/>
    <w:rsid w:val="003609B1"/>
    <w:rsid w:val="0036333A"/>
    <w:rsid w:val="003D4061"/>
    <w:rsid w:val="003E27CD"/>
    <w:rsid w:val="00417A71"/>
    <w:rsid w:val="0044302E"/>
    <w:rsid w:val="00464C75"/>
    <w:rsid w:val="00467832"/>
    <w:rsid w:val="00475C51"/>
    <w:rsid w:val="004B108A"/>
    <w:rsid w:val="004D5B22"/>
    <w:rsid w:val="004E0EF3"/>
    <w:rsid w:val="00551F9F"/>
    <w:rsid w:val="00605507"/>
    <w:rsid w:val="00661AF5"/>
    <w:rsid w:val="006808BB"/>
    <w:rsid w:val="006848A5"/>
    <w:rsid w:val="006A743F"/>
    <w:rsid w:val="006B0050"/>
    <w:rsid w:val="006F002A"/>
    <w:rsid w:val="007412D0"/>
    <w:rsid w:val="007776B5"/>
    <w:rsid w:val="007E23C1"/>
    <w:rsid w:val="007E5DAD"/>
    <w:rsid w:val="00807C5F"/>
    <w:rsid w:val="008127E2"/>
    <w:rsid w:val="0085470B"/>
    <w:rsid w:val="008A20DF"/>
    <w:rsid w:val="00905074"/>
    <w:rsid w:val="00905A8B"/>
    <w:rsid w:val="00915D06"/>
    <w:rsid w:val="0099681F"/>
    <w:rsid w:val="009A6DAA"/>
    <w:rsid w:val="009B58EE"/>
    <w:rsid w:val="00A04411"/>
    <w:rsid w:val="00A33984"/>
    <w:rsid w:val="00A623C2"/>
    <w:rsid w:val="00AC6E0A"/>
    <w:rsid w:val="00AE2C87"/>
    <w:rsid w:val="00B11DAD"/>
    <w:rsid w:val="00B2771A"/>
    <w:rsid w:val="00B66F4F"/>
    <w:rsid w:val="00C01032"/>
    <w:rsid w:val="00C51325"/>
    <w:rsid w:val="00C71C58"/>
    <w:rsid w:val="00C80BEA"/>
    <w:rsid w:val="00C96AB9"/>
    <w:rsid w:val="00D32C6A"/>
    <w:rsid w:val="00D51198"/>
    <w:rsid w:val="00D57E61"/>
    <w:rsid w:val="00DD00E8"/>
    <w:rsid w:val="00DF5440"/>
    <w:rsid w:val="00E56645"/>
    <w:rsid w:val="00E86817"/>
    <w:rsid w:val="00E9405B"/>
    <w:rsid w:val="00F01CAC"/>
    <w:rsid w:val="00F343C1"/>
    <w:rsid w:val="00F517D1"/>
    <w:rsid w:val="00FA3A02"/>
    <w:rsid w:val="00FB397C"/>
    <w:rsid w:val="2F46A7F8"/>
    <w:rsid w:val="4BC4CDA9"/>
    <w:rsid w:val="526BC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D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2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2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.phonicspla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Fauzia</cp:lastModifiedBy>
  <cp:revision>2</cp:revision>
  <cp:lastPrinted>2020-03-23T11:31:00Z</cp:lastPrinted>
  <dcterms:created xsi:type="dcterms:W3CDTF">2020-06-08T18:44:00Z</dcterms:created>
  <dcterms:modified xsi:type="dcterms:W3CDTF">2020-06-08T18:44:00Z</dcterms:modified>
</cp:coreProperties>
</file>